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74" w:rsidRPr="0065147E" w:rsidRDefault="00AE3374" w:rsidP="00AE3374">
      <w:pPr>
        <w:pStyle w:val="Ttulo1"/>
        <w:spacing w:after="0" w:line="360" w:lineRule="auto"/>
        <w:jc w:val="both"/>
        <w:rPr>
          <w:rFonts w:ascii="Verdana" w:hAnsi="Verdana"/>
          <w:b/>
          <w:lang w:val="es-ES"/>
        </w:rPr>
      </w:pPr>
      <w:r w:rsidRPr="0065147E">
        <w:rPr>
          <w:rFonts w:ascii="Verdana" w:hAnsi="Verdana"/>
          <w:b/>
          <w:lang w:val="es-ES"/>
        </w:rPr>
        <w:t>Biofilmografía de Javier Corcuera</w:t>
      </w:r>
    </w:p>
    <w:p w:rsidR="00AE3374" w:rsidRPr="008D4D24" w:rsidRDefault="00AE3374" w:rsidP="0065147E">
      <w:pPr>
        <w:pStyle w:val="NormalWeb"/>
        <w:jc w:val="both"/>
        <w:rPr>
          <w:rFonts w:ascii="Verdana" w:hAnsi="Verdana" w:cs="Arial"/>
          <w:color w:val="000000"/>
          <w:sz w:val="22"/>
          <w:szCs w:val="22"/>
        </w:rPr>
      </w:pPr>
      <w:bookmarkStart w:id="0" w:name="_GoBack"/>
      <w:bookmarkEnd w:id="0"/>
      <w:r w:rsidRPr="008D4D24">
        <w:rPr>
          <w:rFonts w:ascii="Verdana" w:hAnsi="Verdana" w:cs="Arial"/>
          <w:b/>
          <w:bCs/>
          <w:color w:val="000000"/>
          <w:sz w:val="22"/>
          <w:szCs w:val="22"/>
        </w:rPr>
        <w:t>BIOGRAFÍA</w:t>
      </w:r>
    </w:p>
    <w:p w:rsidR="00AE3374" w:rsidRDefault="00AE3374" w:rsidP="00AE3374">
      <w:pPr>
        <w:pStyle w:val="NormalWeb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  <w:lang w:val="es-PE" w:eastAsia="es-PE"/>
        </w:rPr>
        <w:drawing>
          <wp:inline distT="0" distB="0" distL="0" distR="0">
            <wp:extent cx="2857500" cy="2486025"/>
            <wp:effectExtent l="19050" t="0" r="0" b="0"/>
            <wp:docPr id="1" name="Imagen 1" descr="CORCUERA2-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CUERA2-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374" w:rsidRPr="00EE0F9E" w:rsidRDefault="00AE3374" w:rsidP="00EE0F9E">
      <w:pPr>
        <w:spacing w:line="360" w:lineRule="auto"/>
        <w:jc w:val="both"/>
        <w:rPr>
          <w:rFonts w:ascii="Verdana" w:hAnsi="Verdana" w:cs="Helvetica"/>
          <w:lang w:val="es-ES"/>
        </w:rPr>
      </w:pPr>
      <w:r w:rsidRPr="007037AF">
        <w:rPr>
          <w:rFonts w:ascii="Verdana" w:hAnsi="Verdana" w:cs="Arial"/>
          <w:color w:val="000000"/>
          <w:lang w:val="es-ES"/>
        </w:rPr>
        <w:t xml:space="preserve">Licenciado en Ciencias de la Imagen en la Universidad Complutense de Madrid. Entre sus películas se encuentran </w:t>
      </w:r>
      <w:r w:rsidRPr="005E1042">
        <w:rPr>
          <w:rStyle w:val="nfasis"/>
          <w:rFonts w:ascii="Verdana" w:hAnsi="Verdana" w:cs="Arial"/>
          <w:b/>
          <w:color w:val="000000"/>
          <w:lang w:val="es-ES"/>
        </w:rPr>
        <w:t>La espalda del mundo</w:t>
      </w:r>
      <w:r>
        <w:rPr>
          <w:rStyle w:val="nfasis"/>
          <w:rFonts w:ascii="Verdana" w:hAnsi="Verdana" w:cs="Arial"/>
          <w:b/>
          <w:color w:val="000000"/>
          <w:lang w:val="es-ES"/>
        </w:rPr>
        <w:t xml:space="preserve"> (2000)</w:t>
      </w:r>
      <w:r w:rsidRPr="007037AF">
        <w:rPr>
          <w:rFonts w:ascii="Verdana" w:hAnsi="Verdana" w:cs="Arial"/>
          <w:color w:val="000000"/>
          <w:lang w:val="es-ES"/>
        </w:rPr>
        <w:t>,</w:t>
      </w:r>
      <w:r w:rsidR="00EE0F9E">
        <w:rPr>
          <w:rFonts w:ascii="Verdana" w:hAnsi="Verdana" w:cs="Arial"/>
          <w:color w:val="000000"/>
          <w:lang w:val="es-ES"/>
        </w:rPr>
        <w:t xml:space="preserve"> </w:t>
      </w:r>
      <w:r w:rsidRPr="007037AF">
        <w:rPr>
          <w:rFonts w:ascii="Verdana" w:hAnsi="Verdana" w:cs="Arial"/>
          <w:color w:val="000000"/>
          <w:lang w:val="es-ES"/>
        </w:rPr>
        <w:t xml:space="preserve">que recoge tres historias sobre violaciones de los Derechos Humanos en EEUU, Turquía y Perú y que obtuvo </w:t>
      </w:r>
      <w:r w:rsidR="00AE1FAF">
        <w:rPr>
          <w:rFonts w:ascii="Verdana" w:hAnsi="Verdana" w:cs="Arial"/>
          <w:color w:val="000000"/>
          <w:lang w:val="es-ES"/>
        </w:rPr>
        <w:t>del jurado</w:t>
      </w:r>
      <w:r w:rsidRPr="007037AF">
        <w:rPr>
          <w:rFonts w:ascii="Verdana" w:hAnsi="Verdana" w:cs="Arial"/>
          <w:color w:val="000000"/>
          <w:lang w:val="es-ES"/>
        </w:rPr>
        <w:t xml:space="preserve"> </w:t>
      </w:r>
      <w:r w:rsidR="003505F3">
        <w:rPr>
          <w:rFonts w:ascii="Verdana" w:hAnsi="Verdana" w:cs="Arial"/>
          <w:color w:val="000000"/>
          <w:lang w:val="es-ES"/>
        </w:rPr>
        <w:t>FIPRESC</w:t>
      </w:r>
      <w:r w:rsidR="00EE0F9E">
        <w:rPr>
          <w:rFonts w:ascii="Verdana" w:hAnsi="Verdana" w:cs="Arial"/>
          <w:color w:val="000000"/>
          <w:lang w:val="es-ES"/>
        </w:rPr>
        <w:t>I</w:t>
      </w:r>
      <w:r w:rsidR="00EE0F9E" w:rsidRPr="007037AF">
        <w:rPr>
          <w:rFonts w:ascii="Verdana" w:hAnsi="Verdana" w:cs="Arial"/>
          <w:color w:val="000000"/>
          <w:lang w:val="es-ES"/>
        </w:rPr>
        <w:t xml:space="preserve"> </w:t>
      </w:r>
      <w:r w:rsidRPr="007037AF">
        <w:rPr>
          <w:rFonts w:ascii="Verdana" w:hAnsi="Verdana" w:cs="Arial"/>
          <w:color w:val="000000"/>
          <w:lang w:val="es-ES"/>
        </w:rPr>
        <w:t xml:space="preserve">de la Crítica Internacional </w:t>
      </w:r>
      <w:r w:rsidR="00AE1FAF">
        <w:rPr>
          <w:rFonts w:ascii="Verdana" w:hAnsi="Verdana" w:cs="Arial"/>
          <w:color w:val="000000"/>
          <w:lang w:val="es-ES"/>
        </w:rPr>
        <w:t xml:space="preserve">una Mención Especial </w:t>
      </w:r>
      <w:r w:rsidRPr="007037AF">
        <w:rPr>
          <w:rFonts w:ascii="Verdana" w:hAnsi="Verdana" w:cs="Arial"/>
          <w:color w:val="000000"/>
          <w:lang w:val="es-ES"/>
        </w:rPr>
        <w:t>en el Festival de Cine de San Sebastián</w:t>
      </w:r>
      <w:r w:rsidR="00EE0F9E">
        <w:rPr>
          <w:rFonts w:ascii="Verdana" w:hAnsi="Verdana" w:cs="Arial"/>
          <w:color w:val="000000"/>
          <w:lang w:val="es-ES"/>
        </w:rPr>
        <w:t xml:space="preserve"> </w:t>
      </w:r>
      <w:r w:rsidR="00AE1FAF">
        <w:rPr>
          <w:rFonts w:ascii="Verdana" w:hAnsi="Verdana" w:cs="Arial"/>
          <w:color w:val="000000"/>
          <w:lang w:val="es-ES"/>
        </w:rPr>
        <w:t xml:space="preserve">de </w:t>
      </w:r>
      <w:r w:rsidR="00EE0F9E">
        <w:rPr>
          <w:rFonts w:ascii="Verdana" w:hAnsi="Verdana" w:cs="Arial"/>
          <w:color w:val="000000"/>
          <w:lang w:val="es-ES"/>
        </w:rPr>
        <w:t>ese mismo año</w:t>
      </w:r>
      <w:r w:rsidRPr="007037AF">
        <w:rPr>
          <w:rFonts w:ascii="Verdana" w:hAnsi="Verdana" w:cs="Arial"/>
          <w:color w:val="000000"/>
          <w:lang w:val="es-ES"/>
        </w:rPr>
        <w:t xml:space="preserve">; </w:t>
      </w:r>
      <w:r w:rsidRPr="005E1042">
        <w:rPr>
          <w:rStyle w:val="nfasis"/>
          <w:rFonts w:ascii="Verdana" w:hAnsi="Verdana" w:cs="Arial"/>
          <w:b/>
          <w:color w:val="000000"/>
          <w:lang w:val="es-ES"/>
        </w:rPr>
        <w:t>La guerrilla de la memoria</w:t>
      </w:r>
      <w:r>
        <w:rPr>
          <w:rStyle w:val="nfasis"/>
          <w:rFonts w:ascii="Verdana" w:hAnsi="Verdana" w:cs="Arial"/>
          <w:b/>
          <w:color w:val="000000"/>
          <w:lang w:val="es-ES"/>
        </w:rPr>
        <w:t xml:space="preserve"> (2002)</w:t>
      </w:r>
      <w:r w:rsidRPr="007037AF">
        <w:rPr>
          <w:rStyle w:val="nfasis"/>
          <w:rFonts w:ascii="Verdana" w:hAnsi="Verdana" w:cs="Arial"/>
          <w:color w:val="000000"/>
          <w:lang w:val="es-ES"/>
        </w:rPr>
        <w:t>,</w:t>
      </w:r>
      <w:r w:rsidRPr="007037AF">
        <w:rPr>
          <w:rFonts w:ascii="Verdana" w:hAnsi="Verdana" w:cs="Arial"/>
          <w:color w:val="000000"/>
          <w:lang w:val="es-ES"/>
        </w:rPr>
        <w:t xml:space="preserve"> película que retrata una parte olvidada de la historia de España: la de los que se negaron a a</w:t>
      </w:r>
      <w:r w:rsidR="003505F3">
        <w:rPr>
          <w:rFonts w:ascii="Verdana" w:hAnsi="Verdana" w:cs="Arial"/>
          <w:color w:val="000000"/>
          <w:lang w:val="es-ES"/>
        </w:rPr>
        <w:t>ceptar la derrota terminada la Guerra C</w:t>
      </w:r>
      <w:r w:rsidRPr="007037AF">
        <w:rPr>
          <w:rFonts w:ascii="Verdana" w:hAnsi="Verdana" w:cs="Arial"/>
          <w:color w:val="000000"/>
          <w:lang w:val="es-ES"/>
        </w:rPr>
        <w:t>ivil y siguieron luchando en los montes de España contra Franco</w:t>
      </w:r>
      <w:r w:rsidR="008238A0">
        <w:rPr>
          <w:rFonts w:ascii="Verdana" w:hAnsi="Verdana" w:cs="Arial"/>
          <w:color w:val="000000"/>
          <w:lang w:val="es-ES"/>
        </w:rPr>
        <w:t xml:space="preserve">; </w:t>
      </w:r>
      <w:r w:rsidR="008238A0" w:rsidRPr="005E1042">
        <w:rPr>
          <w:rStyle w:val="nfasis"/>
          <w:rFonts w:ascii="Verdana" w:hAnsi="Verdana" w:cs="Arial"/>
          <w:b/>
          <w:color w:val="000000"/>
          <w:lang w:val="es-ES"/>
        </w:rPr>
        <w:t>Invierno en Bagdad</w:t>
      </w:r>
      <w:r w:rsidR="008238A0" w:rsidRPr="007037AF">
        <w:rPr>
          <w:rFonts w:ascii="Verdana" w:hAnsi="Verdana" w:cs="Arial"/>
          <w:color w:val="000000"/>
          <w:lang w:val="es-ES"/>
        </w:rPr>
        <w:t xml:space="preserve"> </w:t>
      </w:r>
      <w:r w:rsidR="008238A0" w:rsidRPr="003E4F80">
        <w:rPr>
          <w:rFonts w:ascii="Verdana" w:hAnsi="Verdana" w:cs="Arial"/>
          <w:b/>
          <w:i/>
          <w:color w:val="000000"/>
          <w:lang w:val="es-ES"/>
        </w:rPr>
        <w:t>(2005)</w:t>
      </w:r>
      <w:r w:rsidR="008238A0">
        <w:rPr>
          <w:rFonts w:ascii="Verdana" w:hAnsi="Verdana" w:cs="Arial"/>
          <w:color w:val="000000"/>
          <w:lang w:val="es-ES"/>
        </w:rPr>
        <w:t xml:space="preserve"> </w:t>
      </w:r>
      <w:r w:rsidR="008238A0" w:rsidRPr="007037AF">
        <w:rPr>
          <w:rFonts w:ascii="Verdana" w:hAnsi="Verdana" w:cs="Arial"/>
          <w:color w:val="000000"/>
          <w:lang w:val="es-ES"/>
        </w:rPr>
        <w:t xml:space="preserve">rodada durante la ocupación norteamericana en Irak, ganadora </w:t>
      </w:r>
      <w:r w:rsidR="003505F3">
        <w:rPr>
          <w:rFonts w:ascii="Verdana" w:hAnsi="Verdana" w:cs="Arial"/>
          <w:color w:val="000000"/>
          <w:lang w:val="es-ES"/>
        </w:rPr>
        <w:t xml:space="preserve">de la Biznaga de Plata al Mejor documental </w:t>
      </w:r>
      <w:r w:rsidR="008238A0" w:rsidRPr="007037AF">
        <w:rPr>
          <w:rFonts w:ascii="Verdana" w:hAnsi="Verdana" w:cs="Arial"/>
          <w:color w:val="000000"/>
          <w:lang w:val="es-ES"/>
        </w:rPr>
        <w:t xml:space="preserve">del Festival de </w:t>
      </w:r>
      <w:r w:rsidR="003505F3">
        <w:rPr>
          <w:rFonts w:ascii="Verdana" w:hAnsi="Verdana" w:cs="Arial"/>
          <w:color w:val="000000"/>
          <w:lang w:val="es-ES"/>
        </w:rPr>
        <w:t>Málaga-</w:t>
      </w:r>
      <w:r w:rsidR="003505F3" w:rsidRPr="007037AF">
        <w:rPr>
          <w:rFonts w:ascii="Verdana" w:hAnsi="Verdana" w:cs="Arial"/>
          <w:color w:val="000000"/>
          <w:lang w:val="es-ES"/>
        </w:rPr>
        <w:t xml:space="preserve">Cine </w:t>
      </w:r>
      <w:r w:rsidR="003505F3">
        <w:rPr>
          <w:rFonts w:ascii="Verdana" w:hAnsi="Verdana" w:cs="Arial"/>
          <w:color w:val="000000"/>
          <w:lang w:val="es-ES"/>
        </w:rPr>
        <w:t xml:space="preserve">Español </w:t>
      </w:r>
      <w:r w:rsidR="008238A0" w:rsidRPr="007037AF">
        <w:rPr>
          <w:rFonts w:ascii="Verdana" w:hAnsi="Verdana" w:cs="Arial"/>
          <w:color w:val="000000"/>
          <w:lang w:val="es-ES"/>
        </w:rPr>
        <w:t xml:space="preserve">y </w:t>
      </w:r>
      <w:r w:rsidR="003505F3">
        <w:rPr>
          <w:rFonts w:ascii="Verdana" w:hAnsi="Verdana" w:cs="Arial"/>
          <w:color w:val="000000"/>
          <w:lang w:val="es-ES"/>
        </w:rPr>
        <w:t>el de Mejor película d</w:t>
      </w:r>
      <w:r w:rsidR="008238A0" w:rsidRPr="007037AF">
        <w:rPr>
          <w:rFonts w:ascii="Verdana" w:hAnsi="Verdana" w:cs="Arial"/>
          <w:color w:val="000000"/>
          <w:lang w:val="es-ES"/>
        </w:rPr>
        <w:t>ocumental del Festival</w:t>
      </w:r>
      <w:r w:rsidR="008238A0">
        <w:rPr>
          <w:rFonts w:ascii="Verdana" w:hAnsi="Verdana" w:cs="Arial"/>
          <w:color w:val="000000"/>
          <w:lang w:val="es-ES"/>
        </w:rPr>
        <w:t xml:space="preserve"> </w:t>
      </w:r>
      <w:r w:rsidR="003505F3">
        <w:rPr>
          <w:rFonts w:ascii="Verdana" w:hAnsi="Verdana" w:cs="Arial"/>
          <w:color w:val="000000"/>
          <w:lang w:val="es-ES"/>
        </w:rPr>
        <w:t xml:space="preserve">Internacional </w:t>
      </w:r>
      <w:r w:rsidR="008238A0">
        <w:rPr>
          <w:rFonts w:ascii="Verdana" w:hAnsi="Verdana" w:cs="Arial"/>
          <w:color w:val="000000"/>
          <w:lang w:val="es-ES"/>
        </w:rPr>
        <w:t>de Cine Latino de Los Ángeles</w:t>
      </w:r>
      <w:r w:rsidR="003505F3">
        <w:rPr>
          <w:rFonts w:ascii="Verdana" w:hAnsi="Verdana" w:cs="Arial"/>
          <w:color w:val="000000"/>
          <w:lang w:val="es-ES"/>
        </w:rPr>
        <w:t>;</w:t>
      </w:r>
      <w:r w:rsidRPr="007037AF">
        <w:rPr>
          <w:rFonts w:ascii="Verdana" w:hAnsi="Verdana" w:cs="Arial"/>
          <w:color w:val="000000"/>
          <w:lang w:val="es-ES"/>
        </w:rPr>
        <w:t xml:space="preserve"> e </w:t>
      </w:r>
      <w:r w:rsidRPr="005E1042">
        <w:rPr>
          <w:rStyle w:val="nfasis"/>
          <w:rFonts w:ascii="Verdana" w:hAnsi="Verdana" w:cs="Arial"/>
          <w:b/>
          <w:color w:val="000000"/>
          <w:lang w:val="es-ES"/>
        </w:rPr>
        <w:t>Invisibles</w:t>
      </w:r>
      <w:r>
        <w:rPr>
          <w:rStyle w:val="nfasis"/>
          <w:rFonts w:ascii="Verdana" w:hAnsi="Verdana" w:cs="Arial"/>
          <w:b/>
          <w:color w:val="000000"/>
          <w:lang w:val="es-ES"/>
        </w:rPr>
        <w:t xml:space="preserve"> </w:t>
      </w:r>
      <w:r w:rsidRPr="003505F3">
        <w:rPr>
          <w:rStyle w:val="nfasis"/>
          <w:rFonts w:ascii="Verdana" w:hAnsi="Verdana" w:cs="Arial"/>
          <w:i w:val="0"/>
          <w:color w:val="000000"/>
          <w:lang w:val="es-ES"/>
        </w:rPr>
        <w:t>(</w:t>
      </w:r>
      <w:r w:rsidR="003505F3" w:rsidRPr="003505F3">
        <w:rPr>
          <w:rStyle w:val="nfasis"/>
          <w:rFonts w:ascii="Verdana" w:hAnsi="Verdana" w:cs="Arial"/>
          <w:i w:val="0"/>
          <w:color w:val="000000"/>
          <w:lang w:val="es-ES"/>
        </w:rPr>
        <w:t xml:space="preserve">segmento </w:t>
      </w:r>
      <w:r w:rsidR="003505F3">
        <w:rPr>
          <w:rStyle w:val="nfasis"/>
          <w:rFonts w:ascii="Verdana" w:hAnsi="Verdana" w:cs="Arial"/>
          <w:b/>
          <w:color w:val="000000"/>
          <w:lang w:val="es-ES"/>
        </w:rPr>
        <w:t>La voz de las piedras</w:t>
      </w:r>
      <w:r w:rsidR="003505F3">
        <w:rPr>
          <w:rStyle w:val="nfasis"/>
          <w:rFonts w:ascii="Verdana" w:hAnsi="Verdana" w:cs="Arial"/>
          <w:i w:val="0"/>
          <w:color w:val="000000"/>
          <w:lang w:val="es-ES"/>
        </w:rPr>
        <w:t>)</w:t>
      </w:r>
      <w:r>
        <w:rPr>
          <w:rStyle w:val="nfasis"/>
          <w:rFonts w:ascii="Verdana" w:hAnsi="Verdana" w:cs="Arial"/>
          <w:b/>
          <w:color w:val="000000"/>
          <w:lang w:val="es-ES"/>
        </w:rPr>
        <w:t xml:space="preserve"> (2007)</w:t>
      </w:r>
      <w:r w:rsidRPr="005E1042">
        <w:rPr>
          <w:rFonts w:ascii="Verdana" w:hAnsi="Verdana" w:cs="Arial"/>
          <w:b/>
          <w:color w:val="000000"/>
          <w:lang w:val="es-ES"/>
        </w:rPr>
        <w:t>,</w:t>
      </w:r>
      <w:r w:rsidRPr="007037AF">
        <w:rPr>
          <w:rFonts w:ascii="Verdana" w:hAnsi="Verdana" w:cs="Arial"/>
          <w:color w:val="000000"/>
          <w:lang w:val="es-ES"/>
        </w:rPr>
        <w:t xml:space="preserve"> película colectiva que ganó el premio Goya de la Academia del Cine Español a la Mejor Película Documental.</w:t>
      </w:r>
    </w:p>
    <w:p w:rsidR="006A7B15" w:rsidRDefault="00AE3374" w:rsidP="006A7B15">
      <w:pPr>
        <w:pStyle w:val="NormalWeb"/>
        <w:spacing w:before="0" w:after="0" w:line="360" w:lineRule="auto"/>
        <w:jc w:val="both"/>
        <w:rPr>
          <w:rFonts w:ascii="Verdana" w:hAnsi="Verdana" w:cs="Arial"/>
          <w:color w:val="000000"/>
          <w:sz w:val="22"/>
          <w:szCs w:val="22"/>
          <w:lang w:val="es-ES"/>
        </w:rPr>
      </w:pPr>
      <w:r w:rsidRPr="007037AF">
        <w:rPr>
          <w:rFonts w:ascii="Verdana" w:hAnsi="Verdana" w:cs="Arial"/>
          <w:color w:val="000000"/>
          <w:sz w:val="22"/>
          <w:szCs w:val="22"/>
          <w:lang w:val="es-ES"/>
        </w:rPr>
        <w:t xml:space="preserve">Acaba de terminar su último trabajo </w:t>
      </w:r>
      <w:hyperlink r:id="rId6" w:tgtFrame="_blank" w:tooltip="Trailer de SIGO SIENDO, la última película de Corcuera" w:history="1">
        <w:r w:rsidRPr="007037AF">
          <w:rPr>
            <w:rStyle w:val="nfasis"/>
            <w:rFonts w:ascii="Verdana" w:hAnsi="Verdana" w:cs="Arial"/>
            <w:b/>
            <w:bCs/>
            <w:color w:val="000000"/>
            <w:sz w:val="22"/>
            <w:szCs w:val="22"/>
            <w:lang w:val="es-ES"/>
          </w:rPr>
          <w:t xml:space="preserve">Sigo siendo – </w:t>
        </w:r>
        <w:proofErr w:type="spellStart"/>
        <w:r w:rsidRPr="007037AF">
          <w:rPr>
            <w:rStyle w:val="nfasis"/>
            <w:rFonts w:ascii="Verdana" w:hAnsi="Verdana" w:cs="Arial"/>
            <w:b/>
            <w:bCs/>
            <w:color w:val="000000"/>
            <w:sz w:val="22"/>
            <w:szCs w:val="22"/>
            <w:lang w:val="es-ES"/>
          </w:rPr>
          <w:t>Kachkaniraqmi</w:t>
        </w:r>
        <w:proofErr w:type="spellEnd"/>
      </w:hyperlink>
      <w:r w:rsidRPr="00A829DA">
        <w:rPr>
          <w:lang w:val="es-ES"/>
        </w:rPr>
        <w:t xml:space="preserve"> </w:t>
      </w:r>
      <w:r w:rsidRPr="00A829DA">
        <w:rPr>
          <w:rFonts w:ascii="Verdana" w:hAnsi="Verdana"/>
          <w:b/>
          <w:i/>
          <w:sz w:val="22"/>
          <w:szCs w:val="22"/>
          <w:lang w:val="es-ES"/>
        </w:rPr>
        <w:t>(2012)</w:t>
      </w:r>
      <w:r w:rsidRPr="00A829DA">
        <w:rPr>
          <w:rFonts w:ascii="Verdana" w:hAnsi="Verdana" w:cs="Arial"/>
          <w:b/>
          <w:i/>
          <w:color w:val="000000"/>
          <w:sz w:val="22"/>
          <w:szCs w:val="22"/>
          <w:lang w:val="es-ES"/>
        </w:rPr>
        <w:t>,</w:t>
      </w:r>
      <w:r w:rsidRPr="007037AF">
        <w:rPr>
          <w:rFonts w:ascii="Verdana" w:hAnsi="Verdana" w:cs="Arial"/>
          <w:color w:val="000000"/>
          <w:sz w:val="22"/>
          <w:szCs w:val="22"/>
          <w:lang w:val="es-ES"/>
        </w:rPr>
        <w:t xml:space="preserve"> una película que viaja por los mundos del Perú a través de las vidas de sus músicos</w:t>
      </w:r>
      <w:r w:rsidR="00F31F91">
        <w:rPr>
          <w:rFonts w:ascii="Verdana" w:hAnsi="Verdana" w:cs="Arial"/>
          <w:color w:val="000000"/>
          <w:sz w:val="22"/>
          <w:szCs w:val="22"/>
          <w:lang w:val="es-ES"/>
        </w:rPr>
        <w:t xml:space="preserve"> y que será presentada en la sección Zabaltegi de la 61 edición del Festival Internacional de Cine de San Sebastián</w:t>
      </w:r>
      <w:r w:rsidRPr="007037AF">
        <w:rPr>
          <w:rFonts w:ascii="Verdana" w:hAnsi="Verdana" w:cs="Arial"/>
          <w:color w:val="000000"/>
          <w:sz w:val="22"/>
          <w:szCs w:val="22"/>
          <w:lang w:val="es-ES"/>
        </w:rPr>
        <w:t xml:space="preserve">. Javier Corcuera ha dirigido </w:t>
      </w:r>
      <w:r w:rsidRPr="007037AF">
        <w:rPr>
          <w:rFonts w:ascii="Verdana" w:hAnsi="Verdana" w:cs="Arial"/>
          <w:color w:val="000000"/>
          <w:sz w:val="22"/>
          <w:szCs w:val="22"/>
          <w:lang w:val="es-ES"/>
        </w:rPr>
        <w:lastRenderedPageBreak/>
        <w:t xml:space="preserve">también documentales para televisión, ha sido socio fundador de DOCMA y es </w:t>
      </w:r>
      <w:proofErr w:type="spellStart"/>
      <w:r w:rsidRPr="007037AF">
        <w:rPr>
          <w:rFonts w:ascii="Verdana" w:hAnsi="Verdana" w:cs="Arial"/>
          <w:color w:val="000000"/>
          <w:sz w:val="22"/>
          <w:szCs w:val="22"/>
          <w:lang w:val="es-ES"/>
        </w:rPr>
        <w:t>co</w:t>
      </w:r>
      <w:proofErr w:type="spellEnd"/>
      <w:r w:rsidRPr="007037AF">
        <w:rPr>
          <w:rFonts w:ascii="Verdana" w:hAnsi="Verdana" w:cs="Arial"/>
          <w:color w:val="000000"/>
          <w:sz w:val="22"/>
          <w:szCs w:val="22"/>
          <w:lang w:val="es-ES"/>
        </w:rPr>
        <w:t>-director del Festival de Cine del Sahara</w:t>
      </w:r>
      <w:r w:rsidR="000D5BBB">
        <w:rPr>
          <w:rFonts w:ascii="Verdana" w:hAnsi="Verdana" w:cs="Arial"/>
          <w:color w:val="000000"/>
          <w:sz w:val="22"/>
          <w:szCs w:val="22"/>
          <w:lang w:val="es-ES"/>
        </w:rPr>
        <w:t xml:space="preserve"> </w:t>
      </w:r>
      <w:r w:rsidR="000D5BBB" w:rsidRPr="000367D1">
        <w:rPr>
          <w:rFonts w:ascii="Verdana" w:hAnsi="Verdana" w:cs="Arial"/>
          <w:color w:val="000000"/>
          <w:lang w:val="es-PE"/>
        </w:rPr>
        <w:t>(FISAHARA)</w:t>
      </w:r>
      <w:r w:rsidRPr="007037AF">
        <w:rPr>
          <w:rFonts w:ascii="Verdana" w:hAnsi="Verdana" w:cs="Arial"/>
          <w:color w:val="000000"/>
          <w:sz w:val="22"/>
          <w:szCs w:val="22"/>
          <w:lang w:val="es-ES"/>
        </w:rPr>
        <w:t>.</w:t>
      </w:r>
    </w:p>
    <w:p w:rsidR="00AE3374" w:rsidRPr="007037AF" w:rsidRDefault="00AE3374" w:rsidP="006A7B15">
      <w:pPr>
        <w:pStyle w:val="NormalWeb"/>
        <w:spacing w:before="0" w:after="0" w:line="360" w:lineRule="auto"/>
        <w:jc w:val="both"/>
        <w:rPr>
          <w:rFonts w:ascii="Verdana" w:hAnsi="Verdana" w:cs="Arial"/>
          <w:color w:val="000000"/>
          <w:sz w:val="22"/>
          <w:szCs w:val="22"/>
          <w:lang w:val="es-ES"/>
        </w:rPr>
      </w:pPr>
      <w:r w:rsidRPr="007037AF">
        <w:rPr>
          <w:rFonts w:ascii="Verdana" w:hAnsi="Verdana" w:cs="Arial"/>
          <w:b/>
          <w:bCs/>
          <w:color w:val="000000"/>
          <w:sz w:val="22"/>
          <w:szCs w:val="22"/>
          <w:lang w:val="es-ES"/>
        </w:rPr>
        <w:t>FILMOGRAFÍA</w:t>
      </w:r>
    </w:p>
    <w:p w:rsidR="00AE3374" w:rsidRPr="00296C9E" w:rsidRDefault="00AE3374" w:rsidP="00AE3374">
      <w:pPr>
        <w:pStyle w:val="NormalWeb"/>
        <w:spacing w:line="360" w:lineRule="auto"/>
        <w:jc w:val="both"/>
        <w:rPr>
          <w:rFonts w:ascii="Verdana" w:hAnsi="Verdana" w:cs="Arial"/>
          <w:b/>
          <w:i/>
          <w:iCs/>
          <w:color w:val="000000"/>
          <w:sz w:val="22"/>
          <w:szCs w:val="22"/>
          <w:lang w:val="es-ES"/>
        </w:rPr>
      </w:pPr>
      <w:r w:rsidRPr="00296C9E">
        <w:rPr>
          <w:rFonts w:ascii="Verdana" w:hAnsi="Verdana" w:cs="Arial"/>
          <w:i/>
          <w:color w:val="000000"/>
          <w:sz w:val="22"/>
          <w:szCs w:val="22"/>
          <w:lang w:val="es-ES"/>
        </w:rPr>
        <w:t>2012</w:t>
      </w:r>
      <w:r w:rsidRPr="00296C9E">
        <w:rPr>
          <w:rFonts w:ascii="Verdana" w:hAnsi="Verdana" w:cs="Arial"/>
          <w:b/>
          <w:i/>
          <w:iCs/>
          <w:color w:val="000000"/>
          <w:sz w:val="22"/>
          <w:szCs w:val="22"/>
          <w:lang w:val="es-ES"/>
        </w:rPr>
        <w:t xml:space="preserve"> Sigo siendo – Kachkaniraqmi</w:t>
      </w:r>
    </w:p>
    <w:p w:rsidR="00AE3374" w:rsidRPr="003505F3" w:rsidRDefault="00AE3374" w:rsidP="00AE3374">
      <w:pPr>
        <w:pStyle w:val="NormalWeb"/>
        <w:spacing w:line="360" w:lineRule="auto"/>
        <w:jc w:val="both"/>
        <w:rPr>
          <w:rFonts w:ascii="Verdana" w:hAnsi="Verdana" w:cs="Arial"/>
          <w:color w:val="000000"/>
          <w:sz w:val="22"/>
          <w:szCs w:val="22"/>
          <w:lang w:val="es-ES"/>
        </w:rPr>
      </w:pPr>
      <w:r w:rsidRPr="00296C9E">
        <w:rPr>
          <w:rFonts w:ascii="Verdana" w:hAnsi="Verdana" w:cs="Arial"/>
          <w:i/>
          <w:color w:val="000000"/>
          <w:sz w:val="22"/>
          <w:szCs w:val="22"/>
          <w:lang w:val="es-ES"/>
        </w:rPr>
        <w:t>2009</w:t>
      </w:r>
      <w:r w:rsidRPr="00296C9E">
        <w:rPr>
          <w:rFonts w:ascii="Verdana" w:hAnsi="Verdana" w:cs="Arial"/>
          <w:b/>
          <w:i/>
          <w:iCs/>
          <w:color w:val="000000"/>
          <w:sz w:val="22"/>
          <w:szCs w:val="22"/>
          <w:lang w:val="es-ES"/>
        </w:rPr>
        <w:t xml:space="preserve"> Checkpoint Rock, canciones desde </w:t>
      </w:r>
      <w:r w:rsidRPr="003505F3">
        <w:rPr>
          <w:rFonts w:ascii="Verdana" w:hAnsi="Verdana" w:cs="Arial"/>
          <w:b/>
          <w:i/>
          <w:iCs/>
          <w:color w:val="000000"/>
          <w:sz w:val="22"/>
          <w:szCs w:val="22"/>
          <w:lang w:val="es-ES"/>
        </w:rPr>
        <w:t>Palestina</w:t>
      </w:r>
      <w:r w:rsidRPr="003505F3">
        <w:rPr>
          <w:rFonts w:ascii="Verdana" w:hAnsi="Verdana" w:cs="Arial"/>
          <w:color w:val="000000"/>
          <w:sz w:val="22"/>
          <w:szCs w:val="22"/>
          <w:lang w:val="es-ES"/>
        </w:rPr>
        <w:t xml:space="preserve"> (co-dirigida con Fermín Muguruza)</w:t>
      </w:r>
    </w:p>
    <w:p w:rsidR="00AE3374" w:rsidRPr="00296C9E" w:rsidRDefault="00AE3374" w:rsidP="00AE3374">
      <w:pPr>
        <w:pStyle w:val="NormalWeb"/>
        <w:spacing w:line="360" w:lineRule="auto"/>
        <w:jc w:val="both"/>
        <w:rPr>
          <w:rFonts w:ascii="Verdana" w:hAnsi="Verdana" w:cs="Arial"/>
          <w:b/>
          <w:i/>
          <w:iCs/>
          <w:color w:val="000000"/>
          <w:sz w:val="22"/>
          <w:szCs w:val="22"/>
          <w:lang w:val="es-ES"/>
        </w:rPr>
      </w:pPr>
      <w:r w:rsidRPr="00296C9E">
        <w:rPr>
          <w:rFonts w:ascii="Verdana" w:hAnsi="Verdana" w:cs="Arial"/>
          <w:i/>
          <w:color w:val="000000"/>
          <w:sz w:val="22"/>
          <w:szCs w:val="22"/>
          <w:lang w:val="es-ES"/>
        </w:rPr>
        <w:t>2007</w:t>
      </w:r>
      <w:r w:rsidRPr="00296C9E">
        <w:rPr>
          <w:rFonts w:ascii="Verdana" w:hAnsi="Verdana" w:cs="Arial"/>
          <w:b/>
          <w:i/>
          <w:iCs/>
          <w:color w:val="000000"/>
          <w:sz w:val="22"/>
          <w:szCs w:val="22"/>
          <w:lang w:val="es-ES"/>
        </w:rPr>
        <w:t xml:space="preserve"> Invisibles (</w:t>
      </w:r>
      <w:r w:rsidR="003505F3" w:rsidRPr="003505F3">
        <w:rPr>
          <w:rFonts w:ascii="Verdana" w:hAnsi="Verdana" w:cs="Arial"/>
          <w:iCs/>
          <w:color w:val="000000"/>
          <w:sz w:val="22"/>
          <w:szCs w:val="22"/>
          <w:lang w:val="es-ES"/>
        </w:rPr>
        <w:t>episodio</w:t>
      </w:r>
      <w:r w:rsidR="003505F3">
        <w:rPr>
          <w:rFonts w:ascii="Verdana" w:hAnsi="Verdana" w:cs="Arial"/>
          <w:b/>
          <w:i/>
          <w:iCs/>
          <w:color w:val="000000"/>
          <w:sz w:val="22"/>
          <w:szCs w:val="22"/>
          <w:lang w:val="es-ES"/>
        </w:rPr>
        <w:t xml:space="preserve"> </w:t>
      </w:r>
      <w:r w:rsidRPr="00296C9E">
        <w:rPr>
          <w:rFonts w:ascii="Verdana" w:hAnsi="Verdana" w:cs="Arial"/>
          <w:b/>
          <w:i/>
          <w:iCs/>
          <w:color w:val="000000"/>
          <w:sz w:val="22"/>
          <w:szCs w:val="22"/>
          <w:lang w:val="es-ES"/>
        </w:rPr>
        <w:t>La voz de las piedras)</w:t>
      </w:r>
    </w:p>
    <w:p w:rsidR="00AE3374" w:rsidRPr="00296C9E" w:rsidRDefault="00AE3374" w:rsidP="00AE3374">
      <w:pPr>
        <w:pStyle w:val="NormalWeb"/>
        <w:spacing w:line="360" w:lineRule="auto"/>
        <w:jc w:val="both"/>
        <w:rPr>
          <w:rFonts w:ascii="Verdana" w:hAnsi="Verdana" w:cs="Arial"/>
          <w:b/>
          <w:i/>
          <w:iCs/>
          <w:color w:val="000000"/>
          <w:sz w:val="22"/>
          <w:szCs w:val="22"/>
          <w:lang w:val="es-ES"/>
        </w:rPr>
      </w:pPr>
      <w:r w:rsidRPr="00296C9E">
        <w:rPr>
          <w:rFonts w:ascii="Verdana" w:hAnsi="Verdana" w:cs="Arial"/>
          <w:i/>
          <w:color w:val="000000"/>
          <w:sz w:val="22"/>
          <w:szCs w:val="22"/>
          <w:lang w:val="es-ES"/>
        </w:rPr>
        <w:t>2005</w:t>
      </w:r>
      <w:r w:rsidRPr="00296C9E">
        <w:rPr>
          <w:rFonts w:ascii="Verdana" w:hAnsi="Verdana" w:cs="Arial"/>
          <w:b/>
          <w:i/>
          <w:iCs/>
          <w:color w:val="000000"/>
          <w:sz w:val="22"/>
          <w:szCs w:val="22"/>
          <w:lang w:val="es-ES"/>
        </w:rPr>
        <w:t xml:space="preserve"> Invierno en Bagdad</w:t>
      </w:r>
    </w:p>
    <w:p w:rsidR="00AE3374" w:rsidRPr="00296C9E" w:rsidRDefault="00AE3374" w:rsidP="00AE3374">
      <w:pPr>
        <w:pStyle w:val="NormalWeb"/>
        <w:spacing w:line="360" w:lineRule="auto"/>
        <w:jc w:val="both"/>
        <w:rPr>
          <w:rFonts w:ascii="Verdana" w:hAnsi="Verdana" w:cs="Arial"/>
          <w:b/>
          <w:i/>
          <w:iCs/>
          <w:color w:val="000000"/>
          <w:sz w:val="22"/>
          <w:szCs w:val="22"/>
          <w:lang w:val="es-ES"/>
        </w:rPr>
      </w:pPr>
      <w:r w:rsidRPr="00296C9E">
        <w:rPr>
          <w:rFonts w:ascii="Verdana" w:hAnsi="Verdana" w:cs="Arial"/>
          <w:i/>
          <w:color w:val="000000"/>
          <w:sz w:val="22"/>
          <w:szCs w:val="22"/>
          <w:lang w:val="es-ES"/>
        </w:rPr>
        <w:t>2004</w:t>
      </w:r>
      <w:r w:rsidRPr="00296C9E">
        <w:rPr>
          <w:rFonts w:ascii="Verdana" w:hAnsi="Verdana" w:cs="Arial"/>
          <w:i/>
          <w:iCs/>
          <w:color w:val="000000"/>
          <w:sz w:val="22"/>
          <w:szCs w:val="22"/>
          <w:lang w:val="es-ES"/>
        </w:rPr>
        <w:t xml:space="preserve"> </w:t>
      </w:r>
      <w:r w:rsidRPr="00296C9E">
        <w:rPr>
          <w:rFonts w:ascii="Verdana" w:hAnsi="Verdana" w:cs="Arial"/>
          <w:b/>
          <w:i/>
          <w:iCs/>
          <w:color w:val="000000"/>
          <w:sz w:val="22"/>
          <w:szCs w:val="22"/>
          <w:lang w:val="es-ES"/>
        </w:rPr>
        <w:t>En el mundo a cada rato (</w:t>
      </w:r>
      <w:r w:rsidR="003505F3" w:rsidRPr="003505F3">
        <w:rPr>
          <w:rFonts w:ascii="Verdana" w:hAnsi="Verdana" w:cs="Arial"/>
          <w:iCs/>
          <w:color w:val="000000"/>
          <w:sz w:val="22"/>
          <w:szCs w:val="22"/>
          <w:lang w:val="es-ES"/>
        </w:rPr>
        <w:t>episodio</w:t>
      </w:r>
      <w:r w:rsidR="003505F3">
        <w:rPr>
          <w:rFonts w:ascii="Verdana" w:hAnsi="Verdana" w:cs="Arial"/>
          <w:b/>
          <w:i/>
          <w:iCs/>
          <w:color w:val="000000"/>
          <w:sz w:val="22"/>
          <w:szCs w:val="22"/>
          <w:lang w:val="es-ES"/>
        </w:rPr>
        <w:t xml:space="preserve"> </w:t>
      </w:r>
      <w:r w:rsidRPr="00296C9E">
        <w:rPr>
          <w:rFonts w:ascii="Verdana" w:hAnsi="Verdana" w:cs="Arial"/>
          <w:b/>
          <w:i/>
          <w:iCs/>
          <w:color w:val="000000"/>
          <w:sz w:val="22"/>
          <w:szCs w:val="22"/>
          <w:lang w:val="es-ES"/>
        </w:rPr>
        <w:t>Hijas de Belén)</w:t>
      </w:r>
    </w:p>
    <w:p w:rsidR="00AE3374" w:rsidRPr="00296C9E" w:rsidRDefault="00AE3374" w:rsidP="00AE3374">
      <w:pPr>
        <w:pStyle w:val="NormalWeb"/>
        <w:spacing w:line="360" w:lineRule="auto"/>
        <w:jc w:val="both"/>
        <w:rPr>
          <w:rFonts w:ascii="Verdana" w:hAnsi="Verdana" w:cs="Arial"/>
          <w:b/>
          <w:i/>
          <w:iCs/>
          <w:color w:val="000000"/>
          <w:sz w:val="22"/>
          <w:szCs w:val="22"/>
          <w:lang w:val="es-ES"/>
        </w:rPr>
      </w:pPr>
      <w:r w:rsidRPr="00296C9E">
        <w:rPr>
          <w:rFonts w:ascii="Verdana" w:hAnsi="Verdana" w:cs="Arial"/>
          <w:i/>
          <w:color w:val="000000"/>
          <w:sz w:val="22"/>
          <w:szCs w:val="22"/>
          <w:lang w:val="es-ES"/>
        </w:rPr>
        <w:t>2003</w:t>
      </w:r>
      <w:r w:rsidRPr="00296C9E">
        <w:rPr>
          <w:rFonts w:ascii="Verdana" w:hAnsi="Verdana" w:cs="Arial"/>
          <w:b/>
          <w:i/>
          <w:iCs/>
          <w:color w:val="000000"/>
          <w:sz w:val="22"/>
          <w:szCs w:val="22"/>
          <w:lang w:val="es-ES"/>
        </w:rPr>
        <w:t xml:space="preserve"> Condenados al corredor</w:t>
      </w:r>
    </w:p>
    <w:p w:rsidR="00AE3374" w:rsidRPr="00296C9E" w:rsidRDefault="00AE3374" w:rsidP="00AE3374">
      <w:pPr>
        <w:pStyle w:val="NormalWeb"/>
        <w:spacing w:line="360" w:lineRule="auto"/>
        <w:jc w:val="both"/>
        <w:rPr>
          <w:rFonts w:ascii="Verdana" w:hAnsi="Verdana" w:cs="Arial"/>
          <w:b/>
          <w:i/>
          <w:iCs/>
          <w:color w:val="000000"/>
          <w:sz w:val="22"/>
          <w:szCs w:val="22"/>
          <w:lang w:val="es-ES"/>
        </w:rPr>
      </w:pPr>
      <w:r w:rsidRPr="00296C9E">
        <w:rPr>
          <w:rFonts w:ascii="Verdana" w:hAnsi="Verdana" w:cs="Arial"/>
          <w:i/>
          <w:color w:val="000000"/>
          <w:sz w:val="22"/>
          <w:szCs w:val="22"/>
          <w:lang w:val="es-ES"/>
        </w:rPr>
        <w:t>2002</w:t>
      </w:r>
      <w:r w:rsidRPr="00296C9E">
        <w:rPr>
          <w:rFonts w:ascii="Verdana" w:hAnsi="Verdana" w:cs="Arial"/>
          <w:b/>
          <w:i/>
          <w:iCs/>
          <w:color w:val="000000"/>
          <w:sz w:val="22"/>
          <w:szCs w:val="22"/>
          <w:lang w:val="es-ES"/>
        </w:rPr>
        <w:t xml:space="preserve"> La guerrilla de la memoria</w:t>
      </w:r>
    </w:p>
    <w:p w:rsidR="00AE3374" w:rsidRPr="00296C9E" w:rsidRDefault="00AE3374" w:rsidP="00AE3374">
      <w:pPr>
        <w:pStyle w:val="NormalWeb"/>
        <w:spacing w:line="360" w:lineRule="auto"/>
        <w:jc w:val="both"/>
        <w:rPr>
          <w:rFonts w:ascii="Verdana" w:hAnsi="Verdana" w:cs="Arial"/>
          <w:b/>
          <w:i/>
          <w:iCs/>
          <w:color w:val="000000"/>
          <w:sz w:val="22"/>
          <w:szCs w:val="22"/>
          <w:lang w:val="es-ES"/>
        </w:rPr>
      </w:pPr>
      <w:r w:rsidRPr="00296C9E">
        <w:rPr>
          <w:rFonts w:ascii="Verdana" w:hAnsi="Verdana" w:cs="Arial"/>
          <w:i/>
          <w:color w:val="000000"/>
          <w:sz w:val="22"/>
          <w:szCs w:val="22"/>
          <w:lang w:val="es-ES"/>
        </w:rPr>
        <w:t>2000</w:t>
      </w:r>
      <w:r w:rsidRPr="00296C9E">
        <w:rPr>
          <w:rFonts w:ascii="Verdana" w:hAnsi="Verdana" w:cs="Arial"/>
          <w:b/>
          <w:i/>
          <w:iCs/>
          <w:color w:val="000000"/>
          <w:sz w:val="22"/>
          <w:szCs w:val="22"/>
          <w:lang w:val="es-ES"/>
        </w:rPr>
        <w:t xml:space="preserve"> La espalda del mundo</w:t>
      </w:r>
    </w:p>
    <w:p w:rsidR="00AE3374" w:rsidRPr="00296C9E" w:rsidRDefault="00AE3374" w:rsidP="00AE3374">
      <w:pPr>
        <w:pStyle w:val="NormalWeb"/>
        <w:spacing w:line="360" w:lineRule="auto"/>
        <w:jc w:val="both"/>
        <w:rPr>
          <w:rFonts w:ascii="Verdana" w:hAnsi="Verdana" w:cs="Arial"/>
          <w:b/>
          <w:i/>
          <w:iCs/>
          <w:color w:val="000000"/>
          <w:sz w:val="22"/>
          <w:szCs w:val="22"/>
          <w:lang w:val="es-ES"/>
        </w:rPr>
      </w:pPr>
      <w:r w:rsidRPr="00296C9E">
        <w:rPr>
          <w:rFonts w:ascii="Verdana" w:hAnsi="Verdana" w:cs="Arial"/>
          <w:i/>
          <w:color w:val="000000"/>
          <w:sz w:val="22"/>
          <w:szCs w:val="22"/>
          <w:lang w:val="es-ES"/>
        </w:rPr>
        <w:t>1998</w:t>
      </w:r>
      <w:r w:rsidRPr="00296C9E">
        <w:rPr>
          <w:rFonts w:ascii="Verdana" w:hAnsi="Verdana" w:cs="Arial"/>
          <w:b/>
          <w:i/>
          <w:iCs/>
          <w:color w:val="000000"/>
          <w:sz w:val="22"/>
          <w:szCs w:val="22"/>
          <w:lang w:val="es-ES"/>
        </w:rPr>
        <w:t xml:space="preserve"> Doñana, memoria de un desastre</w:t>
      </w:r>
    </w:p>
    <w:p w:rsidR="00AE3374" w:rsidRDefault="00AE3374" w:rsidP="00AE3374">
      <w:pPr>
        <w:pStyle w:val="NormalWeb"/>
        <w:spacing w:line="360" w:lineRule="auto"/>
        <w:jc w:val="both"/>
        <w:rPr>
          <w:rFonts w:ascii="Verdana" w:hAnsi="Verdana" w:cs="Arial"/>
          <w:b/>
          <w:i/>
          <w:iCs/>
          <w:color w:val="000000"/>
          <w:sz w:val="22"/>
          <w:szCs w:val="22"/>
          <w:lang w:val="es-ES"/>
        </w:rPr>
      </w:pPr>
      <w:r w:rsidRPr="00296C9E">
        <w:rPr>
          <w:rFonts w:ascii="Verdana" w:hAnsi="Verdana" w:cs="Arial"/>
          <w:i/>
          <w:color w:val="000000"/>
          <w:sz w:val="22"/>
          <w:szCs w:val="22"/>
          <w:lang w:val="es-ES"/>
        </w:rPr>
        <w:t>1997</w:t>
      </w:r>
      <w:r w:rsidRPr="00296C9E">
        <w:rPr>
          <w:rFonts w:ascii="Verdana" w:hAnsi="Verdana" w:cs="Arial"/>
          <w:b/>
          <w:i/>
          <w:iCs/>
          <w:color w:val="000000"/>
          <w:sz w:val="22"/>
          <w:szCs w:val="22"/>
          <w:lang w:val="es-ES"/>
        </w:rPr>
        <w:t xml:space="preserve"> Chiapas, hablan los rebeldes</w:t>
      </w:r>
    </w:p>
    <w:p w:rsidR="008222F6" w:rsidRPr="008222F6" w:rsidRDefault="008222F6" w:rsidP="00AE3374">
      <w:pPr>
        <w:pStyle w:val="NormalWeb"/>
        <w:spacing w:line="360" w:lineRule="auto"/>
        <w:jc w:val="both"/>
        <w:rPr>
          <w:rFonts w:ascii="Verdana" w:hAnsi="Verdana" w:cs="Arial"/>
          <w:b/>
          <w:i/>
          <w:iCs/>
          <w:color w:val="000000"/>
          <w:sz w:val="22"/>
          <w:szCs w:val="22"/>
          <w:lang w:val="es-ES"/>
        </w:rPr>
      </w:pPr>
      <w:r w:rsidRPr="008222F6">
        <w:rPr>
          <w:rFonts w:ascii="Verdana" w:hAnsi="Verdana"/>
          <w:color w:val="333333"/>
          <w:sz w:val="22"/>
          <w:szCs w:val="22"/>
          <w:lang w:val="es-ES"/>
        </w:rPr>
        <w:t xml:space="preserve">1997 </w:t>
      </w:r>
      <w:r w:rsidRPr="008222F6">
        <w:rPr>
          <w:rFonts w:ascii="Verdana" w:hAnsi="Verdana"/>
          <w:b/>
          <w:i/>
          <w:iCs/>
          <w:sz w:val="22"/>
          <w:szCs w:val="22"/>
          <w:lang w:val="es-ES"/>
        </w:rPr>
        <w:t>Familia: Making of</w:t>
      </w:r>
    </w:p>
    <w:p w:rsidR="00AE3374" w:rsidRDefault="00AE3374" w:rsidP="00AE3374">
      <w:pPr>
        <w:pStyle w:val="NormalWeb"/>
        <w:spacing w:line="360" w:lineRule="auto"/>
        <w:jc w:val="both"/>
        <w:rPr>
          <w:rFonts w:ascii="Verdana" w:hAnsi="Verdana" w:cs="Arial"/>
          <w:b/>
          <w:i/>
          <w:iCs/>
          <w:color w:val="000000"/>
          <w:sz w:val="22"/>
          <w:szCs w:val="22"/>
          <w:lang w:val="es-ES"/>
        </w:rPr>
      </w:pPr>
      <w:r w:rsidRPr="00296C9E">
        <w:rPr>
          <w:rFonts w:ascii="Verdana" w:hAnsi="Verdana" w:cs="Arial"/>
          <w:i/>
          <w:color w:val="000000"/>
          <w:sz w:val="22"/>
          <w:szCs w:val="22"/>
          <w:lang w:val="es-ES"/>
        </w:rPr>
        <w:t>199</w:t>
      </w:r>
      <w:r w:rsidR="003505F3">
        <w:rPr>
          <w:rFonts w:ascii="Verdana" w:hAnsi="Verdana" w:cs="Arial"/>
          <w:i/>
          <w:color w:val="000000"/>
          <w:sz w:val="22"/>
          <w:szCs w:val="22"/>
          <w:lang w:val="es-ES"/>
        </w:rPr>
        <w:t>6</w:t>
      </w:r>
      <w:r w:rsidRPr="00296C9E">
        <w:rPr>
          <w:rFonts w:ascii="Verdana" w:hAnsi="Verdana" w:cs="Arial"/>
          <w:b/>
          <w:i/>
          <w:iCs/>
          <w:color w:val="000000"/>
          <w:sz w:val="22"/>
          <w:szCs w:val="22"/>
          <w:lang w:val="es-ES"/>
        </w:rPr>
        <w:t xml:space="preserve"> Perú, presos inocentes</w:t>
      </w:r>
    </w:p>
    <w:p w:rsidR="00A002CB" w:rsidRPr="00A002CB" w:rsidRDefault="00A002CB" w:rsidP="00AE3374">
      <w:pPr>
        <w:pStyle w:val="NormalWeb"/>
        <w:spacing w:line="360" w:lineRule="auto"/>
        <w:jc w:val="both"/>
        <w:rPr>
          <w:rFonts w:ascii="Verdana" w:hAnsi="Verdana" w:cs="Arial"/>
          <w:b/>
          <w:i/>
          <w:iCs/>
          <w:color w:val="000000"/>
          <w:sz w:val="22"/>
          <w:szCs w:val="22"/>
          <w:lang w:val="es-ES"/>
        </w:rPr>
      </w:pPr>
      <w:r w:rsidRPr="00A002CB">
        <w:rPr>
          <w:rFonts w:ascii="Verdana" w:hAnsi="Verdana"/>
          <w:i/>
          <w:color w:val="333333"/>
          <w:sz w:val="22"/>
          <w:szCs w:val="22"/>
          <w:lang w:val="es-ES"/>
        </w:rPr>
        <w:t>1995</w:t>
      </w:r>
      <w:r w:rsidRPr="00A002CB">
        <w:rPr>
          <w:rFonts w:ascii="Verdana" w:hAnsi="Verdana"/>
          <w:i/>
          <w:iCs/>
          <w:color w:val="333333"/>
          <w:sz w:val="22"/>
          <w:szCs w:val="22"/>
          <w:lang w:val="es-ES"/>
        </w:rPr>
        <w:t xml:space="preserve"> </w:t>
      </w:r>
      <w:r w:rsidRPr="00A002CB">
        <w:rPr>
          <w:rFonts w:ascii="Verdana" w:hAnsi="Verdana"/>
          <w:b/>
          <w:i/>
          <w:iCs/>
          <w:sz w:val="22"/>
          <w:szCs w:val="22"/>
          <w:lang w:val="es-ES"/>
        </w:rPr>
        <w:t>Izbjeglice (Refugiados)</w:t>
      </w:r>
    </w:p>
    <w:p w:rsidR="00AE3374" w:rsidRPr="00296C9E" w:rsidRDefault="00AE3374" w:rsidP="00AE3374">
      <w:pPr>
        <w:pStyle w:val="NormalWeb"/>
        <w:spacing w:line="360" w:lineRule="auto"/>
        <w:jc w:val="both"/>
        <w:rPr>
          <w:rFonts w:ascii="Verdana" w:hAnsi="Verdana" w:cs="Arial"/>
          <w:b/>
          <w:i/>
          <w:iCs/>
          <w:color w:val="000000"/>
          <w:sz w:val="22"/>
          <w:szCs w:val="22"/>
          <w:lang w:val="es-ES"/>
        </w:rPr>
      </w:pPr>
      <w:r w:rsidRPr="00296C9E">
        <w:rPr>
          <w:rFonts w:ascii="Verdana" w:hAnsi="Verdana" w:cs="Arial"/>
          <w:i/>
          <w:color w:val="000000"/>
          <w:sz w:val="22"/>
          <w:szCs w:val="22"/>
          <w:lang w:val="es-ES"/>
        </w:rPr>
        <w:t>1994</w:t>
      </w:r>
      <w:r w:rsidRPr="00296C9E">
        <w:rPr>
          <w:rFonts w:ascii="Verdana" w:hAnsi="Verdana" w:cs="Arial"/>
          <w:b/>
          <w:i/>
          <w:iCs/>
          <w:color w:val="000000"/>
          <w:sz w:val="22"/>
          <w:szCs w:val="22"/>
          <w:lang w:val="es-ES"/>
        </w:rPr>
        <w:t xml:space="preserve"> Minuesa, una ocupación con historia</w:t>
      </w:r>
    </w:p>
    <w:p w:rsidR="003E2F91" w:rsidRPr="00A002CB" w:rsidRDefault="003E2F91">
      <w:pPr>
        <w:rPr>
          <w:lang w:val="es-ES"/>
        </w:rPr>
      </w:pPr>
    </w:p>
    <w:sectPr w:rsidR="003E2F91" w:rsidRPr="00A002CB" w:rsidSect="003E2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74"/>
    <w:rsid w:val="0000140F"/>
    <w:rsid w:val="00011D5E"/>
    <w:rsid w:val="00012703"/>
    <w:rsid w:val="00021B05"/>
    <w:rsid w:val="00024AC4"/>
    <w:rsid w:val="00024DB7"/>
    <w:rsid w:val="000258D3"/>
    <w:rsid w:val="00030BEF"/>
    <w:rsid w:val="000314D3"/>
    <w:rsid w:val="00033CF3"/>
    <w:rsid w:val="000351B5"/>
    <w:rsid w:val="000367C9"/>
    <w:rsid w:val="000367D1"/>
    <w:rsid w:val="00044A64"/>
    <w:rsid w:val="00050ADB"/>
    <w:rsid w:val="00050B1C"/>
    <w:rsid w:val="000647FD"/>
    <w:rsid w:val="000663DB"/>
    <w:rsid w:val="000A2AA8"/>
    <w:rsid w:val="000B6F68"/>
    <w:rsid w:val="000B745B"/>
    <w:rsid w:val="000D25A5"/>
    <w:rsid w:val="000D5BBB"/>
    <w:rsid w:val="000E50DD"/>
    <w:rsid w:val="000E6823"/>
    <w:rsid w:val="000F3BEE"/>
    <w:rsid w:val="0010247B"/>
    <w:rsid w:val="00102844"/>
    <w:rsid w:val="0011367C"/>
    <w:rsid w:val="00121091"/>
    <w:rsid w:val="00126761"/>
    <w:rsid w:val="00133CE7"/>
    <w:rsid w:val="001366A7"/>
    <w:rsid w:val="00142343"/>
    <w:rsid w:val="001527BF"/>
    <w:rsid w:val="0015506C"/>
    <w:rsid w:val="0016099B"/>
    <w:rsid w:val="001622F5"/>
    <w:rsid w:val="00167A82"/>
    <w:rsid w:val="00171E75"/>
    <w:rsid w:val="00180E39"/>
    <w:rsid w:val="00184A17"/>
    <w:rsid w:val="00191DF3"/>
    <w:rsid w:val="00196665"/>
    <w:rsid w:val="001A161F"/>
    <w:rsid w:val="001A7012"/>
    <w:rsid w:val="001A7668"/>
    <w:rsid w:val="001C1E2A"/>
    <w:rsid w:val="001C2E5E"/>
    <w:rsid w:val="001C4479"/>
    <w:rsid w:val="001D6D9F"/>
    <w:rsid w:val="001E32C3"/>
    <w:rsid w:val="001F58BF"/>
    <w:rsid w:val="00204501"/>
    <w:rsid w:val="002169C9"/>
    <w:rsid w:val="0022630C"/>
    <w:rsid w:val="002268E2"/>
    <w:rsid w:val="00231851"/>
    <w:rsid w:val="0024265A"/>
    <w:rsid w:val="00253A20"/>
    <w:rsid w:val="002614EC"/>
    <w:rsid w:val="002637C6"/>
    <w:rsid w:val="002679FA"/>
    <w:rsid w:val="0027016C"/>
    <w:rsid w:val="00280998"/>
    <w:rsid w:val="00293FB0"/>
    <w:rsid w:val="00295B67"/>
    <w:rsid w:val="002B0803"/>
    <w:rsid w:val="002B1CBA"/>
    <w:rsid w:val="002B4D45"/>
    <w:rsid w:val="002C78B6"/>
    <w:rsid w:val="002D0B5E"/>
    <w:rsid w:val="002D21A2"/>
    <w:rsid w:val="002D68F7"/>
    <w:rsid w:val="002E18E0"/>
    <w:rsid w:val="002E5C46"/>
    <w:rsid w:val="002E7596"/>
    <w:rsid w:val="002F4FA8"/>
    <w:rsid w:val="002F6AD7"/>
    <w:rsid w:val="002F7F5A"/>
    <w:rsid w:val="0030266A"/>
    <w:rsid w:val="00327EA4"/>
    <w:rsid w:val="00332BDE"/>
    <w:rsid w:val="003333B9"/>
    <w:rsid w:val="003418C6"/>
    <w:rsid w:val="00341CB7"/>
    <w:rsid w:val="00346265"/>
    <w:rsid w:val="00346896"/>
    <w:rsid w:val="003505F3"/>
    <w:rsid w:val="00356E3E"/>
    <w:rsid w:val="00367085"/>
    <w:rsid w:val="0037228B"/>
    <w:rsid w:val="00382238"/>
    <w:rsid w:val="00391776"/>
    <w:rsid w:val="003A6ADF"/>
    <w:rsid w:val="003B28D5"/>
    <w:rsid w:val="003B3ACE"/>
    <w:rsid w:val="003B6B02"/>
    <w:rsid w:val="003C7742"/>
    <w:rsid w:val="003C78B5"/>
    <w:rsid w:val="003D0E7C"/>
    <w:rsid w:val="003E2427"/>
    <w:rsid w:val="003E2F91"/>
    <w:rsid w:val="003E4247"/>
    <w:rsid w:val="004031BE"/>
    <w:rsid w:val="004170F8"/>
    <w:rsid w:val="00420A00"/>
    <w:rsid w:val="00423CCB"/>
    <w:rsid w:val="004263B7"/>
    <w:rsid w:val="00427AE7"/>
    <w:rsid w:val="00437401"/>
    <w:rsid w:val="00444EBA"/>
    <w:rsid w:val="00445443"/>
    <w:rsid w:val="00446D92"/>
    <w:rsid w:val="0045249D"/>
    <w:rsid w:val="0046466B"/>
    <w:rsid w:val="00487711"/>
    <w:rsid w:val="0049133E"/>
    <w:rsid w:val="0049282C"/>
    <w:rsid w:val="00492B7E"/>
    <w:rsid w:val="004A0A5D"/>
    <w:rsid w:val="004A44D7"/>
    <w:rsid w:val="004A4589"/>
    <w:rsid w:val="004A735D"/>
    <w:rsid w:val="004C504F"/>
    <w:rsid w:val="004C7E3A"/>
    <w:rsid w:val="004E4DC1"/>
    <w:rsid w:val="0050207E"/>
    <w:rsid w:val="00522664"/>
    <w:rsid w:val="00534DE8"/>
    <w:rsid w:val="00536DEF"/>
    <w:rsid w:val="0054118D"/>
    <w:rsid w:val="00543435"/>
    <w:rsid w:val="005506DF"/>
    <w:rsid w:val="00551717"/>
    <w:rsid w:val="00560A61"/>
    <w:rsid w:val="00560D50"/>
    <w:rsid w:val="00573BAE"/>
    <w:rsid w:val="00574EE3"/>
    <w:rsid w:val="0058080A"/>
    <w:rsid w:val="00586FC7"/>
    <w:rsid w:val="005B38D2"/>
    <w:rsid w:val="005D4352"/>
    <w:rsid w:val="005E5812"/>
    <w:rsid w:val="005E6826"/>
    <w:rsid w:val="005E6C20"/>
    <w:rsid w:val="005F07BB"/>
    <w:rsid w:val="005F115F"/>
    <w:rsid w:val="005F6767"/>
    <w:rsid w:val="005F6E59"/>
    <w:rsid w:val="00615BBE"/>
    <w:rsid w:val="00616E49"/>
    <w:rsid w:val="00617F4A"/>
    <w:rsid w:val="006268A7"/>
    <w:rsid w:val="00630DCA"/>
    <w:rsid w:val="006377CA"/>
    <w:rsid w:val="0065147E"/>
    <w:rsid w:val="00655075"/>
    <w:rsid w:val="0065645C"/>
    <w:rsid w:val="0066210E"/>
    <w:rsid w:val="00663B45"/>
    <w:rsid w:val="00670C1A"/>
    <w:rsid w:val="006763AA"/>
    <w:rsid w:val="00676A4D"/>
    <w:rsid w:val="00683D50"/>
    <w:rsid w:val="006A29C5"/>
    <w:rsid w:val="006A3BB8"/>
    <w:rsid w:val="006A3EC3"/>
    <w:rsid w:val="006A7B15"/>
    <w:rsid w:val="006C4909"/>
    <w:rsid w:val="006F10A3"/>
    <w:rsid w:val="006F2C9B"/>
    <w:rsid w:val="00701B64"/>
    <w:rsid w:val="0071069E"/>
    <w:rsid w:val="007177F9"/>
    <w:rsid w:val="00730667"/>
    <w:rsid w:val="00733933"/>
    <w:rsid w:val="00740CA2"/>
    <w:rsid w:val="00744852"/>
    <w:rsid w:val="0074517A"/>
    <w:rsid w:val="00750160"/>
    <w:rsid w:val="00750919"/>
    <w:rsid w:val="007645B7"/>
    <w:rsid w:val="00764A97"/>
    <w:rsid w:val="00764FD4"/>
    <w:rsid w:val="00772D83"/>
    <w:rsid w:val="00791721"/>
    <w:rsid w:val="007936A9"/>
    <w:rsid w:val="00793FD2"/>
    <w:rsid w:val="00795300"/>
    <w:rsid w:val="0079676D"/>
    <w:rsid w:val="00797566"/>
    <w:rsid w:val="007A3BA1"/>
    <w:rsid w:val="007A446E"/>
    <w:rsid w:val="007A4A68"/>
    <w:rsid w:val="007A6804"/>
    <w:rsid w:val="007B3D1E"/>
    <w:rsid w:val="007B59F1"/>
    <w:rsid w:val="007C3416"/>
    <w:rsid w:val="007C6D5C"/>
    <w:rsid w:val="007D0ABE"/>
    <w:rsid w:val="007D50E3"/>
    <w:rsid w:val="007D6201"/>
    <w:rsid w:val="007E5611"/>
    <w:rsid w:val="007F6F1E"/>
    <w:rsid w:val="007F7032"/>
    <w:rsid w:val="00801E80"/>
    <w:rsid w:val="008059C0"/>
    <w:rsid w:val="0081235F"/>
    <w:rsid w:val="00813743"/>
    <w:rsid w:val="00816217"/>
    <w:rsid w:val="008222F6"/>
    <w:rsid w:val="00822D4B"/>
    <w:rsid w:val="008238A0"/>
    <w:rsid w:val="00831956"/>
    <w:rsid w:val="008467AE"/>
    <w:rsid w:val="0085464A"/>
    <w:rsid w:val="008573DF"/>
    <w:rsid w:val="008635A8"/>
    <w:rsid w:val="00872571"/>
    <w:rsid w:val="008877C9"/>
    <w:rsid w:val="00890B24"/>
    <w:rsid w:val="00893ACC"/>
    <w:rsid w:val="0089442C"/>
    <w:rsid w:val="008A3AD9"/>
    <w:rsid w:val="008C6F76"/>
    <w:rsid w:val="008C7147"/>
    <w:rsid w:val="008D100F"/>
    <w:rsid w:val="008D1C97"/>
    <w:rsid w:val="008D5A7A"/>
    <w:rsid w:val="008E09B7"/>
    <w:rsid w:val="008F1551"/>
    <w:rsid w:val="008F79C1"/>
    <w:rsid w:val="0090010C"/>
    <w:rsid w:val="009033E4"/>
    <w:rsid w:val="009049A3"/>
    <w:rsid w:val="00911AE6"/>
    <w:rsid w:val="00917379"/>
    <w:rsid w:val="00917F8C"/>
    <w:rsid w:val="00921331"/>
    <w:rsid w:val="009220A3"/>
    <w:rsid w:val="00926374"/>
    <w:rsid w:val="0093556E"/>
    <w:rsid w:val="009374B3"/>
    <w:rsid w:val="00941DEA"/>
    <w:rsid w:val="00942B95"/>
    <w:rsid w:val="00964BEF"/>
    <w:rsid w:val="009654A5"/>
    <w:rsid w:val="00971057"/>
    <w:rsid w:val="00974EEB"/>
    <w:rsid w:val="0098399D"/>
    <w:rsid w:val="00994178"/>
    <w:rsid w:val="00997813"/>
    <w:rsid w:val="009A1F61"/>
    <w:rsid w:val="009A5A44"/>
    <w:rsid w:val="009B21C6"/>
    <w:rsid w:val="009B40B0"/>
    <w:rsid w:val="009C3E45"/>
    <w:rsid w:val="009D6E38"/>
    <w:rsid w:val="009D7A00"/>
    <w:rsid w:val="009E30FE"/>
    <w:rsid w:val="009F470A"/>
    <w:rsid w:val="00A002CB"/>
    <w:rsid w:val="00A01FFA"/>
    <w:rsid w:val="00A0254F"/>
    <w:rsid w:val="00A064C1"/>
    <w:rsid w:val="00A10D10"/>
    <w:rsid w:val="00A14B53"/>
    <w:rsid w:val="00A209F7"/>
    <w:rsid w:val="00A30CA8"/>
    <w:rsid w:val="00A40BFE"/>
    <w:rsid w:val="00A41197"/>
    <w:rsid w:val="00A536D2"/>
    <w:rsid w:val="00A5475A"/>
    <w:rsid w:val="00A56552"/>
    <w:rsid w:val="00A61B68"/>
    <w:rsid w:val="00A61F7A"/>
    <w:rsid w:val="00A62FE0"/>
    <w:rsid w:val="00A63040"/>
    <w:rsid w:val="00A7206B"/>
    <w:rsid w:val="00A73A66"/>
    <w:rsid w:val="00A75313"/>
    <w:rsid w:val="00A811E3"/>
    <w:rsid w:val="00A959A6"/>
    <w:rsid w:val="00AA512D"/>
    <w:rsid w:val="00AA5BF4"/>
    <w:rsid w:val="00AB0CFF"/>
    <w:rsid w:val="00AB0D11"/>
    <w:rsid w:val="00AB139E"/>
    <w:rsid w:val="00AB2055"/>
    <w:rsid w:val="00AB3F3F"/>
    <w:rsid w:val="00AB78C2"/>
    <w:rsid w:val="00AC51EE"/>
    <w:rsid w:val="00AD5C2F"/>
    <w:rsid w:val="00AD7EB3"/>
    <w:rsid w:val="00AE1FAF"/>
    <w:rsid w:val="00AE2E74"/>
    <w:rsid w:val="00AE3374"/>
    <w:rsid w:val="00AE4D1F"/>
    <w:rsid w:val="00AE61C0"/>
    <w:rsid w:val="00AE62D8"/>
    <w:rsid w:val="00AF4D0A"/>
    <w:rsid w:val="00B0123D"/>
    <w:rsid w:val="00B0502B"/>
    <w:rsid w:val="00B0545A"/>
    <w:rsid w:val="00B05466"/>
    <w:rsid w:val="00B07EAF"/>
    <w:rsid w:val="00B12C3C"/>
    <w:rsid w:val="00B20094"/>
    <w:rsid w:val="00B365A4"/>
    <w:rsid w:val="00B4239A"/>
    <w:rsid w:val="00B4422D"/>
    <w:rsid w:val="00B44782"/>
    <w:rsid w:val="00B542AA"/>
    <w:rsid w:val="00B55459"/>
    <w:rsid w:val="00B56C6D"/>
    <w:rsid w:val="00B60390"/>
    <w:rsid w:val="00B61BDD"/>
    <w:rsid w:val="00B84806"/>
    <w:rsid w:val="00BA1641"/>
    <w:rsid w:val="00BA3747"/>
    <w:rsid w:val="00BA59F2"/>
    <w:rsid w:val="00BB2DD0"/>
    <w:rsid w:val="00BC2CA8"/>
    <w:rsid w:val="00BC49E9"/>
    <w:rsid w:val="00BC5CF9"/>
    <w:rsid w:val="00BC717C"/>
    <w:rsid w:val="00BD0BDC"/>
    <w:rsid w:val="00BD45C5"/>
    <w:rsid w:val="00BD6A27"/>
    <w:rsid w:val="00BE2471"/>
    <w:rsid w:val="00BE4A5C"/>
    <w:rsid w:val="00BF5D91"/>
    <w:rsid w:val="00C00CDE"/>
    <w:rsid w:val="00C05BD4"/>
    <w:rsid w:val="00C1457B"/>
    <w:rsid w:val="00C15B99"/>
    <w:rsid w:val="00C22943"/>
    <w:rsid w:val="00C24588"/>
    <w:rsid w:val="00C261F4"/>
    <w:rsid w:val="00C26D62"/>
    <w:rsid w:val="00C31618"/>
    <w:rsid w:val="00C3309D"/>
    <w:rsid w:val="00C40A8A"/>
    <w:rsid w:val="00C42590"/>
    <w:rsid w:val="00C5547F"/>
    <w:rsid w:val="00C6140C"/>
    <w:rsid w:val="00C72D59"/>
    <w:rsid w:val="00C76309"/>
    <w:rsid w:val="00C76E67"/>
    <w:rsid w:val="00C83A24"/>
    <w:rsid w:val="00C8636E"/>
    <w:rsid w:val="00CA102D"/>
    <w:rsid w:val="00CA3249"/>
    <w:rsid w:val="00CC4574"/>
    <w:rsid w:val="00CC6D7A"/>
    <w:rsid w:val="00CD2EAA"/>
    <w:rsid w:val="00CE0852"/>
    <w:rsid w:val="00CF19C9"/>
    <w:rsid w:val="00D00007"/>
    <w:rsid w:val="00D03140"/>
    <w:rsid w:val="00D066A1"/>
    <w:rsid w:val="00D117DF"/>
    <w:rsid w:val="00D121FF"/>
    <w:rsid w:val="00D22741"/>
    <w:rsid w:val="00D338ED"/>
    <w:rsid w:val="00D4097F"/>
    <w:rsid w:val="00D44D4A"/>
    <w:rsid w:val="00D46D79"/>
    <w:rsid w:val="00D52194"/>
    <w:rsid w:val="00D5672F"/>
    <w:rsid w:val="00D63A16"/>
    <w:rsid w:val="00D703FF"/>
    <w:rsid w:val="00D726BD"/>
    <w:rsid w:val="00D736AA"/>
    <w:rsid w:val="00D82EE7"/>
    <w:rsid w:val="00D9360D"/>
    <w:rsid w:val="00DA1E7A"/>
    <w:rsid w:val="00DA7170"/>
    <w:rsid w:val="00DB6B19"/>
    <w:rsid w:val="00DC06A7"/>
    <w:rsid w:val="00DC4A03"/>
    <w:rsid w:val="00DD26A9"/>
    <w:rsid w:val="00DD4A60"/>
    <w:rsid w:val="00DD6CE1"/>
    <w:rsid w:val="00DE0A76"/>
    <w:rsid w:val="00DE14BF"/>
    <w:rsid w:val="00DE79EF"/>
    <w:rsid w:val="00DF00E2"/>
    <w:rsid w:val="00DF0A8F"/>
    <w:rsid w:val="00DF4F52"/>
    <w:rsid w:val="00DF77E7"/>
    <w:rsid w:val="00E01102"/>
    <w:rsid w:val="00E031FB"/>
    <w:rsid w:val="00E03D3C"/>
    <w:rsid w:val="00E060D6"/>
    <w:rsid w:val="00E23822"/>
    <w:rsid w:val="00E32CD3"/>
    <w:rsid w:val="00E33BE0"/>
    <w:rsid w:val="00E33D43"/>
    <w:rsid w:val="00E37D1F"/>
    <w:rsid w:val="00E37FB8"/>
    <w:rsid w:val="00E52024"/>
    <w:rsid w:val="00E5436C"/>
    <w:rsid w:val="00E70CBC"/>
    <w:rsid w:val="00E72BCE"/>
    <w:rsid w:val="00E80F66"/>
    <w:rsid w:val="00E8666A"/>
    <w:rsid w:val="00E9223F"/>
    <w:rsid w:val="00E93B32"/>
    <w:rsid w:val="00EA6315"/>
    <w:rsid w:val="00EA6414"/>
    <w:rsid w:val="00EA6B75"/>
    <w:rsid w:val="00EB28BE"/>
    <w:rsid w:val="00EB3C5F"/>
    <w:rsid w:val="00EB3FB8"/>
    <w:rsid w:val="00EB7FD6"/>
    <w:rsid w:val="00EC3F03"/>
    <w:rsid w:val="00EE0F9E"/>
    <w:rsid w:val="00F009AF"/>
    <w:rsid w:val="00F02997"/>
    <w:rsid w:val="00F072F5"/>
    <w:rsid w:val="00F2062E"/>
    <w:rsid w:val="00F245E5"/>
    <w:rsid w:val="00F308CA"/>
    <w:rsid w:val="00F31F91"/>
    <w:rsid w:val="00F322CA"/>
    <w:rsid w:val="00F34B7E"/>
    <w:rsid w:val="00F40DE1"/>
    <w:rsid w:val="00F42345"/>
    <w:rsid w:val="00F433C0"/>
    <w:rsid w:val="00F438D2"/>
    <w:rsid w:val="00F61BC1"/>
    <w:rsid w:val="00F639A8"/>
    <w:rsid w:val="00F74F36"/>
    <w:rsid w:val="00F804BF"/>
    <w:rsid w:val="00F82BFB"/>
    <w:rsid w:val="00F868D9"/>
    <w:rsid w:val="00F90013"/>
    <w:rsid w:val="00F91B57"/>
    <w:rsid w:val="00F93C1F"/>
    <w:rsid w:val="00F97DB0"/>
    <w:rsid w:val="00FA342A"/>
    <w:rsid w:val="00FB6B42"/>
    <w:rsid w:val="00FC288D"/>
    <w:rsid w:val="00FC6269"/>
    <w:rsid w:val="00FD644D"/>
    <w:rsid w:val="00FE2526"/>
    <w:rsid w:val="00FE4F60"/>
    <w:rsid w:val="00FE694D"/>
    <w:rsid w:val="00FF1704"/>
    <w:rsid w:val="00FF5B2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868FB-BDEA-409F-8747-D20E6E54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374"/>
  </w:style>
  <w:style w:type="paragraph" w:styleId="Ttulo1">
    <w:name w:val="heading 1"/>
    <w:basedOn w:val="Normal"/>
    <w:link w:val="Ttulo1Car"/>
    <w:uiPriority w:val="9"/>
    <w:qFormat/>
    <w:rsid w:val="00AE3374"/>
    <w:pPr>
      <w:spacing w:after="120" w:line="240" w:lineRule="auto"/>
      <w:outlineLvl w:val="0"/>
    </w:pPr>
    <w:rPr>
      <w:rFonts w:ascii="Helvetica" w:eastAsia="Times New Roman" w:hAnsi="Helvetica" w:cs="Helvetica"/>
      <w:caps/>
      <w:color w:val="000000"/>
      <w:kern w:val="36"/>
      <w:sz w:val="36"/>
      <w:szCs w:val="36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3374"/>
    <w:rPr>
      <w:rFonts w:ascii="Helvetica" w:eastAsia="Times New Roman" w:hAnsi="Helvetica" w:cs="Helvetica"/>
      <w:caps/>
      <w:color w:val="000000"/>
      <w:kern w:val="36"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E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try-date">
    <w:name w:val="entry-date"/>
    <w:basedOn w:val="Fuentedeprrafopredeter"/>
    <w:rsid w:val="00AE3374"/>
  </w:style>
  <w:style w:type="character" w:styleId="nfasis">
    <w:name w:val="Emphasis"/>
    <w:basedOn w:val="Fuentedeprrafopredeter"/>
    <w:uiPriority w:val="20"/>
    <w:qFormat/>
    <w:rsid w:val="00AE337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ma.es/noticias/docma/trailer-de-sigo-siendo-la-utlima-pelicula-de-corcuera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docma.es/actividades/formacion/biofilmografia-de-javier-corcuera-2/attachment/corcuera2-1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Razkin</dc:creator>
  <cp:lastModifiedBy>USER1</cp:lastModifiedBy>
  <cp:revision>3</cp:revision>
  <dcterms:created xsi:type="dcterms:W3CDTF">2014-08-11T18:28:00Z</dcterms:created>
  <dcterms:modified xsi:type="dcterms:W3CDTF">2014-08-11T18:29:00Z</dcterms:modified>
</cp:coreProperties>
</file>